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C2942" w14:textId="77777777" w:rsidR="00376BF7" w:rsidRDefault="00376B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508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029"/>
        <w:gridCol w:w="8479"/>
      </w:tblGrid>
      <w:tr w:rsidR="00376BF7" w14:paraId="3ECBDE65" w14:textId="77777777">
        <w:trPr>
          <w:cantSplit/>
          <w:trHeight w:val="1027"/>
        </w:trPr>
        <w:tc>
          <w:tcPr>
            <w:tcW w:w="2029" w:type="dxa"/>
            <w:vMerge w:val="restart"/>
            <w:shd w:val="clear" w:color="auto" w:fill="auto"/>
          </w:tcPr>
          <w:p w14:paraId="7247C761" w14:textId="77777777" w:rsidR="00376BF7" w:rsidRDefault="007F7E9D">
            <w:pPr>
              <w:pStyle w:val="Heading1"/>
              <w:numPr>
                <w:ilvl w:val="0"/>
                <w:numId w:val="3"/>
              </w:numPr>
              <w:rPr>
                <w:smallCap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302E86D0" wp14:editId="03F6A997">
                  <wp:extent cx="800100" cy="847725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47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9" w:type="dxa"/>
            <w:shd w:val="clear" w:color="auto" w:fill="auto"/>
            <w:vAlign w:val="center"/>
          </w:tcPr>
          <w:p w14:paraId="46B8BE90" w14:textId="77777777" w:rsidR="00376BF7" w:rsidRDefault="007F7E9D">
            <w:pPr>
              <w:pStyle w:val="Heading1"/>
              <w:numPr>
                <w:ilvl w:val="0"/>
                <w:numId w:val="3"/>
              </w:numPr>
              <w:jc w:val="center"/>
              <w:rPr>
                <w:rFonts w:ascii="Calibri" w:eastAsia="Calibri" w:hAnsi="Calibri" w:cs="Calibri"/>
                <w:smallCaps/>
                <w:sz w:val="40"/>
                <w:szCs w:val="40"/>
              </w:rPr>
            </w:pPr>
            <w:r>
              <w:rPr>
                <w:rFonts w:ascii="Calibri" w:eastAsia="Calibri" w:hAnsi="Calibri" w:cs="Calibri"/>
                <w:smallCaps/>
                <w:sz w:val="40"/>
                <w:szCs w:val="40"/>
              </w:rPr>
              <w:t>Trotwood-Madison City School District</w:t>
            </w:r>
          </w:p>
          <w:p w14:paraId="38736A90" w14:textId="77777777" w:rsidR="00376BF7" w:rsidRDefault="007F7E9D">
            <w:pPr>
              <w:jc w:val="center"/>
              <w:rPr>
                <w:i/>
              </w:rPr>
            </w:pPr>
            <w:r>
              <w:rPr>
                <w:rFonts w:ascii="Calibri" w:eastAsia="Calibri" w:hAnsi="Calibri" w:cs="Calibri"/>
                <w:i/>
              </w:rPr>
              <w:t>Our Mission Is 100% Student Success!</w:t>
            </w:r>
          </w:p>
        </w:tc>
      </w:tr>
      <w:tr w:rsidR="00376BF7" w14:paraId="1A46244F" w14:textId="77777777">
        <w:trPr>
          <w:cantSplit/>
          <w:trHeight w:val="162"/>
        </w:trPr>
        <w:tc>
          <w:tcPr>
            <w:tcW w:w="2029" w:type="dxa"/>
            <w:vMerge/>
            <w:shd w:val="clear" w:color="auto" w:fill="auto"/>
          </w:tcPr>
          <w:p w14:paraId="2E1F987E" w14:textId="77777777" w:rsidR="00376BF7" w:rsidRDefault="00376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479" w:type="dxa"/>
            <w:shd w:val="clear" w:color="auto" w:fill="auto"/>
            <w:vAlign w:val="center"/>
          </w:tcPr>
          <w:p w14:paraId="0D29DE69" w14:textId="77777777" w:rsidR="00376BF7" w:rsidRDefault="00376BF7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14:paraId="0FEBAD17" w14:textId="77777777" w:rsidR="00376BF7" w:rsidRDefault="00376BF7">
      <w:pPr>
        <w:ind w:right="7200"/>
        <w:rPr>
          <w:i/>
        </w:rPr>
      </w:pPr>
    </w:p>
    <w:tbl>
      <w:tblPr>
        <w:tblStyle w:val="a0"/>
        <w:tblW w:w="10545" w:type="dxa"/>
        <w:tblInd w:w="-425" w:type="dxa"/>
        <w:tblLayout w:type="fixed"/>
        <w:tblLook w:val="0000" w:firstRow="0" w:lastRow="0" w:firstColumn="0" w:lastColumn="0" w:noHBand="0" w:noVBand="0"/>
      </w:tblPr>
      <w:tblGrid>
        <w:gridCol w:w="2070"/>
        <w:gridCol w:w="8475"/>
      </w:tblGrid>
      <w:tr w:rsidR="00376BF7" w14:paraId="6570CB66" w14:textId="77777777">
        <w:trPr>
          <w:trHeight w:val="11736"/>
        </w:trPr>
        <w:tc>
          <w:tcPr>
            <w:tcW w:w="2070" w:type="dxa"/>
            <w:shd w:val="clear" w:color="auto" w:fill="auto"/>
          </w:tcPr>
          <w:p w14:paraId="5F5BFC48" w14:textId="77777777" w:rsidR="00376BF7" w:rsidRDefault="007F7E9D">
            <w:pPr>
              <w:ind w:right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Trotwood-Madison</w:t>
            </w:r>
          </w:p>
          <w:p w14:paraId="66EA4772" w14:textId="77777777" w:rsidR="00376BF7" w:rsidRDefault="007F7E9D">
            <w:pPr>
              <w:ind w:right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Board of Education</w:t>
            </w:r>
          </w:p>
          <w:p w14:paraId="44C3D2D4" w14:textId="77777777" w:rsidR="00376BF7" w:rsidRDefault="00376BF7">
            <w:pPr>
              <w:ind w:right="90"/>
              <w:rPr>
                <w:b/>
                <w:sz w:val="16"/>
                <w:szCs w:val="16"/>
              </w:rPr>
            </w:pPr>
          </w:p>
          <w:p w14:paraId="277BF6DE" w14:textId="77777777" w:rsidR="00376BF7" w:rsidRDefault="007F7E9D">
            <w:pPr>
              <w:ind w:right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Sonja Cherry</w:t>
            </w:r>
          </w:p>
          <w:p w14:paraId="59BA730C" w14:textId="77777777" w:rsidR="00376BF7" w:rsidRDefault="007F7E9D">
            <w:pPr>
              <w:ind w:right="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President</w:t>
            </w:r>
          </w:p>
          <w:p w14:paraId="60DC6960" w14:textId="77777777" w:rsidR="00376BF7" w:rsidRDefault="00376BF7">
            <w:pPr>
              <w:ind w:right="90"/>
              <w:rPr>
                <w:sz w:val="16"/>
                <w:szCs w:val="16"/>
              </w:rPr>
            </w:pPr>
          </w:p>
          <w:p w14:paraId="02C375CD" w14:textId="77777777" w:rsidR="00376BF7" w:rsidRDefault="007F7E9D">
            <w:pPr>
              <w:ind w:right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Dionne Simmons</w:t>
            </w:r>
          </w:p>
          <w:p w14:paraId="1F8AD87F" w14:textId="77777777" w:rsidR="00376BF7" w:rsidRDefault="007F7E9D">
            <w:pPr>
              <w:ind w:right="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Vice President</w:t>
            </w:r>
          </w:p>
          <w:p w14:paraId="2CA03B42" w14:textId="77777777" w:rsidR="00376BF7" w:rsidRDefault="00376BF7">
            <w:pPr>
              <w:ind w:right="90"/>
              <w:rPr>
                <w:sz w:val="16"/>
                <w:szCs w:val="16"/>
              </w:rPr>
            </w:pPr>
          </w:p>
          <w:p w14:paraId="1A0E2985" w14:textId="77777777" w:rsidR="00376BF7" w:rsidRDefault="007F7E9D">
            <w:pPr>
              <w:ind w:right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LaJuana Curington</w:t>
            </w:r>
          </w:p>
          <w:p w14:paraId="2C5BA54A" w14:textId="77777777" w:rsidR="00376BF7" w:rsidRDefault="00376BF7">
            <w:pPr>
              <w:ind w:right="90"/>
              <w:rPr>
                <w:b/>
                <w:sz w:val="16"/>
                <w:szCs w:val="16"/>
              </w:rPr>
            </w:pPr>
          </w:p>
          <w:p w14:paraId="52E0D6C8" w14:textId="77777777" w:rsidR="00376BF7" w:rsidRDefault="007F7E9D">
            <w:pPr>
              <w:ind w:right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Sidney Davis, Jr.</w:t>
            </w:r>
          </w:p>
          <w:p w14:paraId="169C9AC3" w14:textId="77777777" w:rsidR="00376BF7" w:rsidRDefault="00376BF7">
            <w:pPr>
              <w:ind w:right="90"/>
              <w:rPr>
                <w:b/>
                <w:sz w:val="16"/>
                <w:szCs w:val="16"/>
              </w:rPr>
            </w:pPr>
          </w:p>
          <w:p w14:paraId="10E9F818" w14:textId="77777777" w:rsidR="00376BF7" w:rsidRDefault="007F7E9D">
            <w:pPr>
              <w:ind w:right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Aaron D. Lumpkin</w:t>
            </w:r>
          </w:p>
          <w:p w14:paraId="7ADF6E9B" w14:textId="77777777" w:rsidR="00376BF7" w:rsidRDefault="00376BF7">
            <w:pPr>
              <w:ind w:right="90"/>
              <w:rPr>
                <w:b/>
                <w:sz w:val="16"/>
                <w:szCs w:val="16"/>
              </w:rPr>
            </w:pPr>
          </w:p>
          <w:p w14:paraId="68A331DC" w14:textId="77777777" w:rsidR="00376BF7" w:rsidRDefault="00376BF7">
            <w:pPr>
              <w:ind w:right="90"/>
              <w:rPr>
                <w:b/>
                <w:sz w:val="16"/>
                <w:szCs w:val="16"/>
              </w:rPr>
            </w:pPr>
          </w:p>
          <w:p w14:paraId="57BCA102" w14:textId="77777777" w:rsidR="00376BF7" w:rsidRDefault="00376BF7">
            <w:pPr>
              <w:ind w:right="90"/>
              <w:rPr>
                <w:b/>
                <w:sz w:val="16"/>
                <w:szCs w:val="16"/>
              </w:rPr>
            </w:pPr>
          </w:p>
          <w:p w14:paraId="7A79ACA1" w14:textId="77777777" w:rsidR="00376BF7" w:rsidRDefault="00376BF7">
            <w:pPr>
              <w:ind w:right="90"/>
              <w:rPr>
                <w:sz w:val="16"/>
                <w:szCs w:val="16"/>
              </w:rPr>
            </w:pPr>
          </w:p>
          <w:p w14:paraId="28E093B3" w14:textId="77777777" w:rsidR="00376BF7" w:rsidRDefault="007F7E9D">
            <w:pPr>
              <w:ind w:right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Reva Cosby</w:t>
            </w:r>
          </w:p>
          <w:p w14:paraId="4A8F1391" w14:textId="77777777" w:rsidR="00376BF7" w:rsidRDefault="007F7E9D">
            <w:pPr>
              <w:ind w:right="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Superintendent</w:t>
            </w:r>
          </w:p>
          <w:p w14:paraId="6DEE7DD6" w14:textId="77777777" w:rsidR="00376BF7" w:rsidRDefault="00376BF7">
            <w:pPr>
              <w:ind w:right="90"/>
              <w:rPr>
                <w:sz w:val="16"/>
                <w:szCs w:val="16"/>
              </w:rPr>
            </w:pPr>
          </w:p>
          <w:p w14:paraId="715E649D" w14:textId="77777777" w:rsidR="00376BF7" w:rsidRDefault="007F7E9D">
            <w:pPr>
              <w:ind w:right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Janice D. Allen</w:t>
            </w:r>
          </w:p>
          <w:p w14:paraId="4D46CE33" w14:textId="77777777" w:rsidR="00376BF7" w:rsidRDefault="007F7E9D">
            <w:pPr>
              <w:ind w:right="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Treasurer/CFO</w:t>
            </w:r>
          </w:p>
          <w:p w14:paraId="30615B69" w14:textId="77777777" w:rsidR="00376BF7" w:rsidRDefault="00376BF7">
            <w:pPr>
              <w:ind w:right="90"/>
              <w:rPr>
                <w:sz w:val="16"/>
                <w:szCs w:val="16"/>
              </w:rPr>
            </w:pPr>
          </w:p>
          <w:p w14:paraId="21FC9FAA" w14:textId="77777777" w:rsidR="00376BF7" w:rsidRDefault="00376BF7">
            <w:pPr>
              <w:ind w:right="90"/>
              <w:rPr>
                <w:sz w:val="16"/>
                <w:szCs w:val="16"/>
              </w:rPr>
            </w:pPr>
          </w:p>
          <w:p w14:paraId="73861266" w14:textId="77777777" w:rsidR="00376BF7" w:rsidRDefault="00376BF7">
            <w:pPr>
              <w:ind w:right="90"/>
              <w:rPr>
                <w:sz w:val="16"/>
                <w:szCs w:val="16"/>
              </w:rPr>
            </w:pPr>
          </w:p>
          <w:p w14:paraId="797CC47E" w14:textId="77777777" w:rsidR="00376BF7" w:rsidRDefault="00376BF7">
            <w:pPr>
              <w:ind w:right="90"/>
              <w:rPr>
                <w:sz w:val="16"/>
                <w:szCs w:val="16"/>
              </w:rPr>
            </w:pPr>
          </w:p>
          <w:p w14:paraId="428B1647" w14:textId="77777777" w:rsidR="00376BF7" w:rsidRDefault="007F7E9D">
            <w:pPr>
              <w:ind w:right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Trotwood-Madison</w:t>
            </w:r>
          </w:p>
          <w:p w14:paraId="6CE2690C" w14:textId="77777777" w:rsidR="00376BF7" w:rsidRDefault="007F7E9D">
            <w:pPr>
              <w:ind w:right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Early Learning Center</w:t>
            </w:r>
          </w:p>
          <w:p w14:paraId="44E4E799" w14:textId="77777777" w:rsidR="00376BF7" w:rsidRDefault="007F7E9D">
            <w:pPr>
              <w:ind w:right="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4400 North Union Road</w:t>
            </w:r>
          </w:p>
          <w:p w14:paraId="1C95A456" w14:textId="77777777" w:rsidR="00376BF7" w:rsidRDefault="007F7E9D">
            <w:pPr>
              <w:ind w:right="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Trotwood, Ohio 45426</w:t>
            </w:r>
          </w:p>
          <w:p w14:paraId="33CE4338" w14:textId="77777777" w:rsidR="00376BF7" w:rsidRDefault="007F7E9D">
            <w:pPr>
              <w:ind w:right="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(937) 854-4511</w:t>
            </w:r>
          </w:p>
          <w:p w14:paraId="0AF59C3B" w14:textId="77777777" w:rsidR="00376BF7" w:rsidRDefault="00376BF7">
            <w:pPr>
              <w:ind w:right="90"/>
              <w:rPr>
                <w:sz w:val="16"/>
                <w:szCs w:val="16"/>
              </w:rPr>
            </w:pPr>
          </w:p>
          <w:p w14:paraId="0B773198" w14:textId="77777777" w:rsidR="00376BF7" w:rsidRDefault="007F7E9D">
            <w:pPr>
              <w:ind w:right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Madison Park Elementary</w:t>
            </w:r>
          </w:p>
          <w:p w14:paraId="76B6437F" w14:textId="77777777" w:rsidR="00376BF7" w:rsidRDefault="007F7E9D">
            <w:pPr>
              <w:ind w:right="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 South Broadway</w:t>
            </w:r>
          </w:p>
          <w:p w14:paraId="49485094" w14:textId="77777777" w:rsidR="00376BF7" w:rsidRDefault="007F7E9D">
            <w:pPr>
              <w:ind w:right="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Trotwood, Ohio 45426</w:t>
            </w:r>
          </w:p>
          <w:p w14:paraId="764817E7" w14:textId="77777777" w:rsidR="00376BF7" w:rsidRDefault="007F7E9D">
            <w:pPr>
              <w:ind w:right="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(937) 854-4456</w:t>
            </w:r>
          </w:p>
          <w:p w14:paraId="46C9E677" w14:textId="77777777" w:rsidR="00376BF7" w:rsidRDefault="00376BF7">
            <w:pPr>
              <w:ind w:right="90"/>
              <w:rPr>
                <w:sz w:val="16"/>
                <w:szCs w:val="16"/>
              </w:rPr>
            </w:pPr>
          </w:p>
          <w:p w14:paraId="4A9B2C49" w14:textId="77777777" w:rsidR="00376BF7" w:rsidRDefault="007F7E9D">
            <w:pPr>
              <w:ind w:right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Westbrooke Village</w:t>
            </w:r>
          </w:p>
          <w:p w14:paraId="3DFECA2E" w14:textId="77777777" w:rsidR="00376BF7" w:rsidRDefault="007F7E9D">
            <w:pPr>
              <w:ind w:right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Elementary</w:t>
            </w:r>
          </w:p>
          <w:p w14:paraId="729F227F" w14:textId="77777777" w:rsidR="00376BF7" w:rsidRDefault="007F7E9D">
            <w:pPr>
              <w:ind w:right="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6500 Westford Road</w:t>
            </w:r>
          </w:p>
          <w:p w14:paraId="5DFB4F88" w14:textId="77777777" w:rsidR="00376BF7" w:rsidRDefault="007F7E9D">
            <w:pPr>
              <w:ind w:right="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Trotwood, Ohio 45426</w:t>
            </w:r>
          </w:p>
          <w:p w14:paraId="0D26F5BE" w14:textId="77777777" w:rsidR="00376BF7" w:rsidRDefault="007F7E9D">
            <w:pPr>
              <w:ind w:right="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(937) 854-3196</w:t>
            </w:r>
          </w:p>
          <w:p w14:paraId="2AAE2BA1" w14:textId="77777777" w:rsidR="00376BF7" w:rsidRDefault="00376BF7">
            <w:pPr>
              <w:ind w:right="90"/>
              <w:rPr>
                <w:sz w:val="16"/>
                <w:szCs w:val="16"/>
              </w:rPr>
            </w:pPr>
          </w:p>
          <w:p w14:paraId="76CC7C67" w14:textId="77777777" w:rsidR="00376BF7" w:rsidRDefault="007F7E9D">
            <w:pPr>
              <w:ind w:right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Trotwood-Madison</w:t>
            </w:r>
          </w:p>
          <w:p w14:paraId="1DCD6F1C" w14:textId="77777777" w:rsidR="00376BF7" w:rsidRDefault="007F7E9D">
            <w:pPr>
              <w:ind w:right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Middle School</w:t>
            </w:r>
          </w:p>
          <w:p w14:paraId="6D2C4A07" w14:textId="77777777" w:rsidR="00376BF7" w:rsidRDefault="007F7E9D">
            <w:pPr>
              <w:ind w:right="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4420 North Union Road</w:t>
            </w:r>
          </w:p>
          <w:p w14:paraId="5720EBF9" w14:textId="77777777" w:rsidR="00376BF7" w:rsidRDefault="007F7E9D">
            <w:pPr>
              <w:ind w:right="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Trotwood, Ohio 45426</w:t>
            </w:r>
          </w:p>
          <w:p w14:paraId="25098BFF" w14:textId="77777777" w:rsidR="00376BF7" w:rsidRDefault="007F7E9D">
            <w:pPr>
              <w:ind w:right="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(937) 854-0017</w:t>
            </w:r>
          </w:p>
          <w:p w14:paraId="7A4C759F" w14:textId="77777777" w:rsidR="00376BF7" w:rsidRDefault="00376BF7">
            <w:pPr>
              <w:ind w:right="90"/>
              <w:rPr>
                <w:sz w:val="16"/>
                <w:szCs w:val="16"/>
              </w:rPr>
            </w:pPr>
          </w:p>
          <w:p w14:paraId="6249599C" w14:textId="77777777" w:rsidR="00376BF7" w:rsidRDefault="007F7E9D">
            <w:pPr>
              <w:ind w:right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Trotwood-Madison</w:t>
            </w:r>
          </w:p>
          <w:p w14:paraId="32FF9176" w14:textId="77777777" w:rsidR="00376BF7" w:rsidRDefault="007F7E9D">
            <w:pPr>
              <w:ind w:right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High School</w:t>
            </w:r>
          </w:p>
          <w:p w14:paraId="117C22E7" w14:textId="77777777" w:rsidR="00376BF7" w:rsidRDefault="007F7E9D">
            <w:pPr>
              <w:ind w:right="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4440 North Union Road</w:t>
            </w:r>
          </w:p>
          <w:p w14:paraId="6253B2E3" w14:textId="77777777" w:rsidR="00376BF7" w:rsidRDefault="007F7E9D">
            <w:pPr>
              <w:ind w:right="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Trotwood, Ohio 45426</w:t>
            </w:r>
          </w:p>
          <w:p w14:paraId="4002866E" w14:textId="77777777" w:rsidR="00376BF7" w:rsidRDefault="007F7E9D">
            <w:pPr>
              <w:ind w:right="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(937) 85</w:t>
            </w:r>
            <w:r>
              <w:rPr>
                <w:sz w:val="16"/>
                <w:szCs w:val="16"/>
              </w:rPr>
              <w:t>4-0878</w:t>
            </w:r>
          </w:p>
          <w:p w14:paraId="3BEC0D3E" w14:textId="77777777" w:rsidR="00376BF7" w:rsidRDefault="00376BF7">
            <w:pPr>
              <w:ind w:right="90"/>
              <w:rPr>
                <w:sz w:val="16"/>
                <w:szCs w:val="16"/>
              </w:rPr>
            </w:pPr>
          </w:p>
          <w:p w14:paraId="69C4D0D9" w14:textId="77777777" w:rsidR="00376BF7" w:rsidRDefault="007F7E9D">
            <w:pPr>
              <w:ind w:right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Ram Nation Virtual</w:t>
            </w:r>
          </w:p>
          <w:p w14:paraId="3E8D000E" w14:textId="77777777" w:rsidR="00376BF7" w:rsidRDefault="007F7E9D">
            <w:pPr>
              <w:ind w:right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Academy</w:t>
            </w:r>
          </w:p>
          <w:p w14:paraId="4247F027" w14:textId="77777777" w:rsidR="00376BF7" w:rsidRDefault="007F7E9D">
            <w:pPr>
              <w:ind w:right="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3594 North Snyder Road</w:t>
            </w:r>
          </w:p>
          <w:p w14:paraId="5CD4E48E" w14:textId="77777777" w:rsidR="00376BF7" w:rsidRDefault="007F7E9D">
            <w:pPr>
              <w:ind w:right="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Trotwood, OH 45426</w:t>
            </w:r>
          </w:p>
          <w:p w14:paraId="6E50F400" w14:textId="77777777" w:rsidR="00376BF7" w:rsidRDefault="007F7E9D">
            <w:pPr>
              <w:ind w:right="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(937) 854-3050 Ext. 1154</w:t>
            </w:r>
          </w:p>
          <w:p w14:paraId="32AD8ABA" w14:textId="77777777" w:rsidR="00376BF7" w:rsidRDefault="00376BF7">
            <w:pPr>
              <w:ind w:right="90"/>
              <w:rPr>
                <w:sz w:val="16"/>
                <w:szCs w:val="16"/>
              </w:rPr>
            </w:pPr>
          </w:p>
          <w:p w14:paraId="46AFDC9C" w14:textId="77777777" w:rsidR="00376BF7" w:rsidRDefault="00376BF7">
            <w:pPr>
              <w:ind w:right="90"/>
              <w:rPr>
                <w:b/>
                <w:sz w:val="16"/>
                <w:szCs w:val="16"/>
              </w:rPr>
            </w:pPr>
          </w:p>
          <w:p w14:paraId="63AF1ABF" w14:textId="77777777" w:rsidR="00376BF7" w:rsidRDefault="00376BF7">
            <w:pPr>
              <w:ind w:right="90"/>
              <w:rPr>
                <w:sz w:val="12"/>
                <w:szCs w:val="12"/>
              </w:rPr>
            </w:pPr>
          </w:p>
          <w:p w14:paraId="4FA1F591" w14:textId="77777777" w:rsidR="00376BF7" w:rsidRDefault="00376BF7">
            <w:pPr>
              <w:ind w:right="90"/>
              <w:rPr>
                <w:sz w:val="12"/>
                <w:szCs w:val="12"/>
              </w:rPr>
            </w:pPr>
          </w:p>
          <w:p w14:paraId="13568FE6" w14:textId="77777777" w:rsidR="00376BF7" w:rsidRDefault="00376BF7">
            <w:pPr>
              <w:ind w:right="90"/>
              <w:rPr>
                <w:sz w:val="12"/>
                <w:szCs w:val="12"/>
              </w:rPr>
            </w:pPr>
          </w:p>
          <w:p w14:paraId="7ADB2452" w14:textId="77777777" w:rsidR="00376BF7" w:rsidRDefault="00376BF7">
            <w:pPr>
              <w:ind w:right="90"/>
              <w:rPr>
                <w:sz w:val="12"/>
                <w:szCs w:val="12"/>
              </w:rPr>
            </w:pPr>
          </w:p>
          <w:p w14:paraId="440D5FB7" w14:textId="77777777" w:rsidR="00376BF7" w:rsidRDefault="00376BF7">
            <w:pPr>
              <w:ind w:right="90"/>
              <w:rPr>
                <w:sz w:val="12"/>
                <w:szCs w:val="12"/>
              </w:rPr>
            </w:pPr>
          </w:p>
          <w:p w14:paraId="501DC81F" w14:textId="77777777" w:rsidR="00376BF7" w:rsidRDefault="00376BF7">
            <w:pPr>
              <w:ind w:right="90"/>
              <w:rPr>
                <w:sz w:val="12"/>
                <w:szCs w:val="12"/>
              </w:rPr>
            </w:pPr>
          </w:p>
          <w:p w14:paraId="21932288" w14:textId="77777777" w:rsidR="00376BF7" w:rsidRDefault="00376BF7">
            <w:pPr>
              <w:ind w:right="90"/>
              <w:rPr>
                <w:sz w:val="12"/>
                <w:szCs w:val="12"/>
              </w:rPr>
            </w:pPr>
          </w:p>
        </w:tc>
        <w:tc>
          <w:tcPr>
            <w:tcW w:w="8475" w:type="dxa"/>
            <w:tcBorders>
              <w:left w:val="single" w:sz="4" w:space="0" w:color="FF0000"/>
            </w:tcBorders>
            <w:shd w:val="clear" w:color="auto" w:fill="auto"/>
          </w:tcPr>
          <w:p w14:paraId="24A08A02" w14:textId="77777777" w:rsidR="00376BF7" w:rsidRDefault="007F7E9D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New Applicants…Your Open Enrollment Application Period is May 1 - May 31.</w:t>
            </w:r>
          </w:p>
          <w:p w14:paraId="3DDB36F5" w14:textId="77777777" w:rsidR="00376BF7" w:rsidRDefault="00376BF7">
            <w:pPr>
              <w:tabs>
                <w:tab w:val="left" w:pos="286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D832BE" w14:textId="77777777" w:rsidR="00376BF7" w:rsidRDefault="007F7E9D">
            <w:pPr>
              <w:tabs>
                <w:tab w:val="left" w:pos="28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Dear Parents/Guardians,  </w:t>
            </w:r>
          </w:p>
          <w:p w14:paraId="0A1F5F6B" w14:textId="77777777" w:rsidR="00376BF7" w:rsidRDefault="00376BF7">
            <w:pPr>
              <w:tabs>
                <w:tab w:val="left" w:pos="2865"/>
              </w:tabs>
              <w:rPr>
                <w:rFonts w:ascii="Times New Roman" w:hAnsi="Times New Roman" w:cs="Times New Roman"/>
              </w:rPr>
            </w:pPr>
          </w:p>
          <w:p w14:paraId="709C4EC8" w14:textId="77777777" w:rsidR="00376BF7" w:rsidRDefault="007F7E9D">
            <w:pPr>
              <w:tabs>
                <w:tab w:val="left" w:pos="28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you would like for your child to attend Trotwood-Madison City Schools as an Open Enrolled student for the 2024-2025 school year, you must complete an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Open Enrollment application, </w:t>
            </w:r>
            <w:r>
              <w:rPr>
                <w:rFonts w:ascii="Times New Roman" w:hAnsi="Times New Roman" w:cs="Times New Roman"/>
                <w:b/>
              </w:rPr>
              <w:t>AND</w:t>
            </w:r>
            <w:r>
              <w:rPr>
                <w:rFonts w:ascii="Times New Roman" w:hAnsi="Times New Roman" w:cs="Times New Roman"/>
              </w:rPr>
              <w:t xml:space="preserve"> provide </w:t>
            </w:r>
            <w:r>
              <w:rPr>
                <w:rFonts w:ascii="Times New Roman" w:hAnsi="Times New Roman" w:cs="Times New Roman"/>
                <w:b/>
              </w:rPr>
              <w:t xml:space="preserve">all </w:t>
            </w:r>
            <w:r>
              <w:rPr>
                <w:rFonts w:ascii="Times New Roman" w:hAnsi="Times New Roman" w:cs="Times New Roman"/>
              </w:rPr>
              <w:t xml:space="preserve">of the required documents. You must submit: </w:t>
            </w:r>
          </w:p>
          <w:p w14:paraId="3787305D" w14:textId="77777777" w:rsidR="00376BF7" w:rsidRDefault="007F7E9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Parent Agreem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ent for Open Enrollment</w:t>
            </w:r>
          </w:p>
          <w:p w14:paraId="5857343A" w14:textId="77777777" w:rsidR="00376BF7" w:rsidRDefault="007F7E9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Copy of current state identification of parent/legal guardian</w:t>
            </w:r>
          </w:p>
          <w:p w14:paraId="247B8A1C" w14:textId="77777777" w:rsidR="00376BF7" w:rsidRDefault="007F7E9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irth certificates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copies or hospital birth records are accepted)</w:t>
            </w:r>
          </w:p>
          <w:p w14:paraId="326E235F" w14:textId="77777777" w:rsidR="00376BF7" w:rsidRDefault="007F7E9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Proof of residency (see back of this letter for acceptable proof of residency)</w:t>
            </w:r>
          </w:p>
          <w:p w14:paraId="464FCD20" w14:textId="77777777" w:rsidR="00376BF7" w:rsidRDefault="007F7E9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Court filed stamped doc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uments (custody, divorce decrees, foster-placed, etc.)</w:t>
            </w:r>
          </w:p>
          <w:p w14:paraId="7E7D27C0" w14:textId="77777777" w:rsidR="00376BF7" w:rsidRDefault="007F7E9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</w:rPr>
              <w:t>Copy of c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urrent &amp; updated immunization records</w:t>
            </w:r>
          </w:p>
          <w:p w14:paraId="226AFCDE" w14:textId="77777777" w:rsidR="00376BF7" w:rsidRDefault="007F7E9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Attendance records (most recent school year) </w:t>
            </w:r>
          </w:p>
          <w:p w14:paraId="7D739DE5" w14:textId="77777777" w:rsidR="00376BF7" w:rsidRDefault="007F7E9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Discipline records (most recent school year)</w:t>
            </w:r>
          </w:p>
          <w:p w14:paraId="577D64CF" w14:textId="77777777" w:rsidR="00376BF7" w:rsidRDefault="007F7E9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</w:rPr>
              <w:t>Copy of r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eport card (grades K-8)</w:t>
            </w:r>
          </w:p>
          <w:p w14:paraId="0091348A" w14:textId="77777777" w:rsidR="00376BF7" w:rsidRDefault="007F7E9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</w:rPr>
              <w:t>Copy of t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ranscript (grades 9-11 only)</w:t>
            </w:r>
          </w:p>
          <w:p w14:paraId="5D9955B7" w14:textId="77777777" w:rsidR="00376BF7" w:rsidRDefault="007F7E9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IEP and ETR (if applicable)</w:t>
            </w:r>
          </w:p>
          <w:p w14:paraId="5E7A478A" w14:textId="77777777" w:rsidR="00376BF7" w:rsidRDefault="007F7E9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504 Plan (if applicable)</w:t>
            </w:r>
          </w:p>
          <w:p w14:paraId="14175A51" w14:textId="77777777" w:rsidR="00376BF7" w:rsidRDefault="00376BF7">
            <w:pPr>
              <w:tabs>
                <w:tab w:val="left" w:pos="2865"/>
              </w:tabs>
              <w:rPr>
                <w:rFonts w:ascii="Times New Roman" w:hAnsi="Times New Roman" w:cs="Times New Roman"/>
              </w:rPr>
            </w:pPr>
          </w:p>
          <w:p w14:paraId="5EF09F74" w14:textId="77777777" w:rsidR="00376BF7" w:rsidRDefault="007F7E9D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Application and all documents must be submitted at the same time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</w:rPr>
              <w:t>They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can be submitted at </w:t>
            </w:r>
            <w:hyperlink r:id="rId7">
              <w:r>
                <w:rPr>
                  <w:rFonts w:ascii="Times New Roman" w:hAnsi="Times New Roman" w:cs="Times New Roman"/>
                  <w:color w:val="0563C1"/>
                  <w:u w:val="single"/>
                </w:rPr>
                <w:t>enrollment@trotwood.k12.oh</w:t>
              </w:r>
              <w:r>
                <w:rPr>
                  <w:rFonts w:ascii="Times New Roman" w:hAnsi="Times New Roman" w:cs="Times New Roman"/>
                  <w:color w:val="0563C1"/>
                  <w:u w:val="single"/>
                </w:rPr>
                <w:t>.us</w:t>
              </w:r>
            </w:hyperlink>
            <w:r>
              <w:rPr>
                <w:rFonts w:ascii="Times New Roman" w:hAnsi="Times New Roman" w:cs="Times New Roman"/>
              </w:rPr>
              <w:t xml:space="preserve"> or in the Open Enrollment Drop Box at the Trotwood-Madison City Schools Board of Education Office (3594 N. Snyder Road, Trotwood, Ohio 45426) between 8:00-4:00pm daily.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Applications with missing or incorrect items will not be accepted or processed. </w:t>
            </w:r>
          </w:p>
          <w:p w14:paraId="502210A9" w14:textId="77777777" w:rsidR="00376BF7" w:rsidRDefault="00376BF7">
            <w:pPr>
              <w:tabs>
                <w:tab w:val="left" w:pos="2865"/>
              </w:tabs>
              <w:rPr>
                <w:rFonts w:ascii="Times New Roman" w:hAnsi="Times New Roman" w:cs="Times New Roman"/>
              </w:rPr>
            </w:pPr>
          </w:p>
          <w:p w14:paraId="45E61656" w14:textId="77777777" w:rsidR="00376BF7" w:rsidRDefault="007F7E9D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Notification of acceptance or denial will be made by the appropriate building principal, and families will be notified on or before </w:t>
            </w:r>
            <w:r>
              <w:rPr>
                <w:rFonts w:ascii="Times New Roman" w:hAnsi="Times New Roman" w:cs="Times New Roman"/>
                <w:b/>
              </w:rPr>
              <w:t>June 14, 2024.</w:t>
            </w:r>
          </w:p>
          <w:p w14:paraId="26F3AD25" w14:textId="77777777" w:rsidR="00376BF7" w:rsidRDefault="00376BF7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</w:p>
          <w:p w14:paraId="6D463E5A" w14:textId="77777777" w:rsidR="00376BF7" w:rsidRDefault="007F7E9D">
            <w:pPr>
              <w:tabs>
                <w:tab w:val="left" w:pos="28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Failure to submit your app</w:t>
            </w:r>
            <w:r>
              <w:rPr>
                <w:rFonts w:ascii="Times New Roman" w:hAnsi="Times New Roman" w:cs="Times New Roman"/>
              </w:rPr>
              <w:t xml:space="preserve">lication &amp; all required documents on or before </w:t>
            </w:r>
            <w:r>
              <w:rPr>
                <w:rFonts w:ascii="Times New Roman" w:hAnsi="Times New Roman" w:cs="Times New Roman"/>
                <w:b/>
              </w:rPr>
              <w:t xml:space="preserve">May 31, 2024 </w:t>
            </w:r>
            <w:r>
              <w:rPr>
                <w:rFonts w:ascii="Times New Roman" w:hAnsi="Times New Roman" w:cs="Times New Roman"/>
              </w:rPr>
              <w:t xml:space="preserve">may cause your child to lose the opportunity to attend Trotwood-Madison City Schools, as enrollment is </w:t>
            </w:r>
            <w:r>
              <w:rPr>
                <w:rFonts w:ascii="Times New Roman" w:hAnsi="Times New Roman" w:cs="Times New Roman"/>
                <w:b/>
              </w:rPr>
              <w:t xml:space="preserve">not </w:t>
            </w:r>
            <w:r>
              <w:rPr>
                <w:rFonts w:ascii="Times New Roman" w:hAnsi="Times New Roman" w:cs="Times New Roman"/>
              </w:rPr>
              <w:t xml:space="preserve">guaranteed or promised. </w:t>
            </w:r>
          </w:p>
          <w:p w14:paraId="3AD301B3" w14:textId="77777777" w:rsidR="00376BF7" w:rsidRDefault="00376BF7">
            <w:pPr>
              <w:tabs>
                <w:tab w:val="left" w:pos="2865"/>
              </w:tabs>
              <w:rPr>
                <w:rFonts w:ascii="Times New Roman" w:hAnsi="Times New Roman" w:cs="Times New Roman"/>
              </w:rPr>
            </w:pPr>
          </w:p>
          <w:p w14:paraId="4BF5055F" w14:textId="77777777" w:rsidR="00376BF7" w:rsidRDefault="007F7E9D">
            <w:pPr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</w:rPr>
              <w:t>If there are questions regarding the Open Enrollment process, p</w:t>
            </w:r>
            <w:r>
              <w:rPr>
                <w:rFonts w:ascii="Times New Roman" w:hAnsi="Times New Roman" w:cs="Times New Roman"/>
              </w:rPr>
              <w:t>lease feel free to contact Jordan</w:t>
            </w:r>
            <w:r>
              <w:rPr>
                <w:rFonts w:ascii="Times New Roman" w:hAnsi="Times New Roman" w:cs="Times New Roman"/>
                <w:highlight w:val="white"/>
              </w:rPr>
              <w:t xml:space="preserve"> P</w:t>
            </w:r>
            <w:r>
              <w:rPr>
                <w:rFonts w:ascii="Times New Roman" w:hAnsi="Times New Roman" w:cs="Times New Roman"/>
                <w:highlight w:val="white"/>
              </w:rPr>
              <w:t>oe</w:t>
            </w:r>
            <w:r>
              <w:rPr>
                <w:rFonts w:ascii="Times New Roman" w:hAnsi="Times New Roman" w:cs="Times New Roman"/>
                <w:highlight w:val="white"/>
              </w:rPr>
              <w:t xml:space="preserve"> at 937-854-3050 ext. 118</w:t>
            </w:r>
            <w:r>
              <w:rPr>
                <w:rFonts w:ascii="Times New Roman" w:hAnsi="Times New Roman" w:cs="Times New Roman"/>
                <w:highlight w:val="white"/>
              </w:rPr>
              <w:t>1.</w:t>
            </w:r>
          </w:p>
          <w:p w14:paraId="11DBE315" w14:textId="77777777" w:rsidR="00376BF7" w:rsidRDefault="00376BF7">
            <w:pPr>
              <w:tabs>
                <w:tab w:val="left" w:pos="2865"/>
              </w:tabs>
              <w:rPr>
                <w:rFonts w:ascii="Times New Roman" w:hAnsi="Times New Roman" w:cs="Times New Roman"/>
              </w:rPr>
            </w:pPr>
          </w:p>
          <w:p w14:paraId="3BA360BD" w14:textId="77777777" w:rsidR="00376BF7" w:rsidRDefault="007F7E9D">
            <w:pPr>
              <w:tabs>
                <w:tab w:val="left" w:pos="2865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Sincerely, </w:t>
            </w:r>
          </w:p>
          <w:p w14:paraId="05C310C6" w14:textId="77777777" w:rsidR="00376BF7" w:rsidRDefault="00376BF7">
            <w:pPr>
              <w:tabs>
                <w:tab w:val="left" w:pos="2865"/>
              </w:tabs>
              <w:rPr>
                <w:rFonts w:ascii="Times New Roman" w:hAnsi="Times New Roman" w:cs="Times New Roman"/>
                <w:i/>
              </w:rPr>
            </w:pPr>
          </w:p>
          <w:p w14:paraId="276734CD" w14:textId="77777777" w:rsidR="00376BF7" w:rsidRDefault="007F7E9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Jordan Poe</w:t>
            </w:r>
          </w:p>
          <w:p w14:paraId="3D617124" w14:textId="77777777" w:rsidR="00376BF7" w:rsidRDefault="007F7E9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Enrollment Registrar </w:t>
            </w:r>
          </w:p>
          <w:p w14:paraId="5E3E55A8" w14:textId="77777777" w:rsidR="00376BF7" w:rsidRDefault="00376BF7">
            <w:pPr>
              <w:rPr>
                <w:rFonts w:ascii="Times New Roman" w:hAnsi="Times New Roman" w:cs="Times New Roman"/>
                <w:i/>
              </w:rPr>
            </w:pPr>
          </w:p>
          <w:p w14:paraId="1868F73C" w14:textId="77777777" w:rsidR="00376BF7" w:rsidRDefault="00376BF7">
            <w:pPr>
              <w:rPr>
                <w:rFonts w:ascii="Times New Roman" w:hAnsi="Times New Roman" w:cs="Times New Roman"/>
                <w:i/>
              </w:rPr>
            </w:pPr>
          </w:p>
          <w:p w14:paraId="0DE16D2D" w14:textId="77777777" w:rsidR="00376BF7" w:rsidRDefault="00376BF7">
            <w:pPr>
              <w:rPr>
                <w:rFonts w:ascii="Times New Roman" w:hAnsi="Times New Roman" w:cs="Times New Roman"/>
                <w:i/>
              </w:rPr>
            </w:pPr>
          </w:p>
          <w:p w14:paraId="1C26098D" w14:textId="77777777" w:rsidR="00376BF7" w:rsidRDefault="007F7E9D">
            <w:pPr>
              <w:ind w:right="9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3594 N. Snyder Rd.  </w:t>
            </w: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■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Trotwood, Ohio  45426   </w:t>
            </w: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■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Tel  (937) 854-3050  </w:t>
            </w: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■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Fax  (937) 854-3057</w:t>
            </w:r>
          </w:p>
          <w:p w14:paraId="7A493485" w14:textId="77777777" w:rsidR="00376BF7" w:rsidRDefault="007F7E9D">
            <w:pPr>
              <w:spacing w:after="10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An Equal Opportunity Employer</w:t>
            </w:r>
          </w:p>
        </w:tc>
      </w:tr>
      <w:tr w:rsidR="00376BF7" w14:paraId="7C267CEE" w14:textId="77777777">
        <w:trPr>
          <w:trHeight w:val="430"/>
        </w:trPr>
        <w:tc>
          <w:tcPr>
            <w:tcW w:w="2070" w:type="dxa"/>
            <w:shd w:val="clear" w:color="auto" w:fill="auto"/>
          </w:tcPr>
          <w:p w14:paraId="3337F646" w14:textId="77777777" w:rsidR="00376BF7" w:rsidRDefault="00376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0"/>
              <w:rPr>
                <w:rFonts w:eastAsia="Times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75" w:type="dxa"/>
            <w:tcBorders>
              <w:left w:val="single" w:sz="4" w:space="0" w:color="FF0000"/>
            </w:tcBorders>
            <w:shd w:val="clear" w:color="auto" w:fill="auto"/>
          </w:tcPr>
          <w:p w14:paraId="04EFBCB1" w14:textId="77777777" w:rsidR="00376BF7" w:rsidRDefault="00376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6B93C439" w14:textId="77777777" w:rsidR="00376BF7" w:rsidRDefault="00376BF7">
      <w:pPr>
        <w:jc w:val="center"/>
        <w:rPr>
          <w:b/>
          <w:sz w:val="28"/>
          <w:szCs w:val="28"/>
          <w:u w:val="single"/>
        </w:rPr>
      </w:pPr>
    </w:p>
    <w:p w14:paraId="1EDBB206" w14:textId="77777777" w:rsidR="00376BF7" w:rsidRDefault="007F7E9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Acceptable Proof of Residency</w:t>
      </w:r>
    </w:p>
    <w:p w14:paraId="6D4958A2" w14:textId="77777777" w:rsidR="00376BF7" w:rsidRDefault="007F7E9D">
      <w:pPr>
        <w:jc w:val="center"/>
        <w:rPr>
          <w:i/>
        </w:rPr>
      </w:pPr>
      <w:r>
        <w:rPr>
          <w:i/>
        </w:rPr>
        <w:t>Per Ohio Revised Code, these are the documents that are acceptable to verify residence of students.</w:t>
      </w:r>
    </w:p>
    <w:p w14:paraId="31DA317E" w14:textId="77777777" w:rsidR="00376BF7" w:rsidRDefault="00376BF7">
      <w:pPr>
        <w:jc w:val="center"/>
        <w:rPr>
          <w:b/>
          <w:u w:val="single"/>
        </w:rPr>
      </w:pPr>
    </w:p>
    <w:p w14:paraId="1AA98551" w14:textId="77777777" w:rsidR="00376BF7" w:rsidRDefault="007F7E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Times"/>
          <w:color w:val="000000"/>
          <w:szCs w:val="24"/>
        </w:rPr>
      </w:pPr>
      <w:r>
        <w:rPr>
          <w:rFonts w:eastAsia="Times"/>
          <w:color w:val="000000"/>
          <w:szCs w:val="24"/>
        </w:rPr>
        <w:t>Home purchase agreement</w:t>
      </w:r>
    </w:p>
    <w:p w14:paraId="746C4665" w14:textId="77777777" w:rsidR="00376BF7" w:rsidRDefault="007F7E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Times"/>
          <w:color w:val="000000"/>
          <w:szCs w:val="24"/>
        </w:rPr>
      </w:pPr>
      <w:r>
        <w:rPr>
          <w:rFonts w:eastAsia="Times"/>
          <w:color w:val="000000"/>
          <w:szCs w:val="24"/>
        </w:rPr>
        <w:t>Deed</w:t>
      </w:r>
    </w:p>
    <w:p w14:paraId="78D585F3" w14:textId="77777777" w:rsidR="00376BF7" w:rsidRDefault="007F7E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Times"/>
          <w:color w:val="000000"/>
          <w:szCs w:val="24"/>
        </w:rPr>
      </w:pPr>
      <w:r>
        <w:t xml:space="preserve">Current </w:t>
      </w:r>
      <w:r>
        <w:rPr>
          <w:rFonts w:eastAsia="Times"/>
          <w:color w:val="000000"/>
          <w:szCs w:val="24"/>
        </w:rPr>
        <w:t>Mortgage Statement</w:t>
      </w:r>
    </w:p>
    <w:p w14:paraId="3280C5D2" w14:textId="77777777" w:rsidR="00376BF7" w:rsidRDefault="007F7E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Times"/>
          <w:color w:val="000000"/>
          <w:szCs w:val="24"/>
        </w:rPr>
      </w:pPr>
      <w:r>
        <w:rPr>
          <w:rFonts w:eastAsia="Times"/>
          <w:color w:val="000000"/>
          <w:szCs w:val="24"/>
        </w:rPr>
        <w:t xml:space="preserve">Current real </w:t>
      </w:r>
      <w:r>
        <w:t>estate</w:t>
      </w:r>
      <w:r>
        <w:rPr>
          <w:rFonts w:eastAsia="Times"/>
          <w:color w:val="000000"/>
          <w:szCs w:val="24"/>
        </w:rPr>
        <w:t xml:space="preserve"> property tax bill</w:t>
      </w:r>
    </w:p>
    <w:p w14:paraId="1131DD96" w14:textId="77777777" w:rsidR="00376BF7" w:rsidRDefault="007F7E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Times"/>
          <w:color w:val="000000"/>
          <w:szCs w:val="24"/>
        </w:rPr>
      </w:pPr>
      <w:r>
        <w:rPr>
          <w:rFonts w:eastAsia="Times"/>
          <w:color w:val="000000"/>
          <w:szCs w:val="24"/>
        </w:rPr>
        <w:t>Valid lease agreement</w:t>
      </w:r>
    </w:p>
    <w:p w14:paraId="410E843B" w14:textId="77777777" w:rsidR="00376BF7" w:rsidRDefault="007F7E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Times"/>
          <w:color w:val="000000"/>
          <w:szCs w:val="24"/>
        </w:rPr>
      </w:pPr>
      <w:r>
        <w:rPr>
          <w:rFonts w:eastAsia="Times"/>
          <w:color w:val="000000"/>
          <w:szCs w:val="24"/>
        </w:rPr>
        <w:t>Current homeowner’s/renter’s insurance declaration page</w:t>
      </w:r>
    </w:p>
    <w:p w14:paraId="64F3A2DF" w14:textId="77777777" w:rsidR="00376BF7" w:rsidRDefault="007F7E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Times"/>
          <w:color w:val="000000"/>
          <w:szCs w:val="24"/>
        </w:rPr>
      </w:pPr>
      <w:r>
        <w:rPr>
          <w:rFonts w:eastAsia="Times"/>
          <w:color w:val="000000"/>
          <w:szCs w:val="24"/>
        </w:rPr>
        <w:t>Utility bill or receipt of utility installation (</w:t>
      </w:r>
      <w:r>
        <w:t>AES</w:t>
      </w:r>
      <w:r>
        <w:rPr>
          <w:rFonts w:eastAsia="Times"/>
          <w:color w:val="000000"/>
          <w:szCs w:val="24"/>
        </w:rPr>
        <w:t xml:space="preserve">, </w:t>
      </w:r>
      <w:r>
        <w:t>Centerpoint</w:t>
      </w:r>
      <w:r>
        <w:rPr>
          <w:rFonts w:eastAsia="Times"/>
          <w:color w:val="000000"/>
          <w:szCs w:val="24"/>
        </w:rPr>
        <w:t>, Water) no more than 30 days old.</w:t>
      </w:r>
      <w:r>
        <w:t xml:space="preserve">  </w:t>
      </w:r>
      <w:r>
        <w:rPr>
          <w:b/>
        </w:rPr>
        <w:t xml:space="preserve">Must be the entire bill so we can see the service address and due date within 30 days.  Disconnect notices will not be accepted.  </w:t>
      </w:r>
    </w:p>
    <w:p w14:paraId="71BC443D" w14:textId="77777777" w:rsidR="00376BF7" w:rsidRDefault="007F7E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Times"/>
          <w:color w:val="000000"/>
          <w:szCs w:val="24"/>
        </w:rPr>
      </w:pPr>
      <w:r>
        <w:rPr>
          <w:rFonts w:eastAsia="Times"/>
          <w:color w:val="000000"/>
          <w:szCs w:val="24"/>
        </w:rPr>
        <w:t>Paycheck or paystub with parent’s name and primary residence listed (check must be issued within 90 days of enrollment)</w:t>
      </w:r>
    </w:p>
    <w:p w14:paraId="5E92C255" w14:textId="77777777" w:rsidR="00376BF7" w:rsidRDefault="007F7E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Times"/>
          <w:color w:val="000000"/>
          <w:szCs w:val="24"/>
        </w:rPr>
      </w:pPr>
      <w:r>
        <w:rPr>
          <w:rFonts w:eastAsia="Times"/>
          <w:color w:val="000000"/>
          <w:szCs w:val="24"/>
        </w:rPr>
        <w:t xml:space="preserve">Most </w:t>
      </w:r>
      <w:r>
        <w:rPr>
          <w:rFonts w:eastAsia="Times"/>
          <w:color w:val="000000"/>
          <w:szCs w:val="24"/>
        </w:rPr>
        <w:t>current bank statement that includes parent’s primary residence</w:t>
      </w:r>
    </w:p>
    <w:p w14:paraId="3F361F8E" w14:textId="77777777" w:rsidR="00376BF7" w:rsidRDefault="007F7E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Times"/>
          <w:color w:val="000000"/>
          <w:szCs w:val="24"/>
        </w:rPr>
      </w:pPr>
      <w:r>
        <w:rPr>
          <w:rFonts w:eastAsia="Times"/>
          <w:color w:val="000000"/>
          <w:szCs w:val="24"/>
        </w:rPr>
        <w:t>USPS return receipt from certified letter sent to parents by district of residence</w:t>
      </w:r>
    </w:p>
    <w:p w14:paraId="1A655AE9" w14:textId="77777777" w:rsidR="00376BF7" w:rsidRDefault="007F7E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Times"/>
          <w:color w:val="000000"/>
          <w:szCs w:val="24"/>
        </w:rPr>
      </w:pPr>
      <w:r>
        <w:rPr>
          <w:rFonts w:eastAsia="Times"/>
          <w:color w:val="000000"/>
          <w:szCs w:val="24"/>
        </w:rPr>
        <w:t>Written confirmation from the Department of Job and Family Services of current address of the parent(s)</w:t>
      </w:r>
    </w:p>
    <w:p w14:paraId="3D5D6BB2" w14:textId="77777777" w:rsidR="00376BF7" w:rsidRDefault="007F7E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Times"/>
          <w:color w:val="000000"/>
          <w:szCs w:val="24"/>
        </w:rPr>
      </w:pPr>
      <w:r>
        <w:rPr>
          <w:rFonts w:eastAsia="Times"/>
          <w:color w:val="000000"/>
          <w:szCs w:val="24"/>
        </w:rPr>
        <w:t>Writt</w:t>
      </w:r>
      <w:r>
        <w:rPr>
          <w:rFonts w:eastAsia="Times"/>
          <w:color w:val="000000"/>
          <w:szCs w:val="24"/>
        </w:rPr>
        <w:t>en confirmation from a local law enforcement agency of the current address of the parent(s)</w:t>
      </w:r>
    </w:p>
    <w:p w14:paraId="43F95757" w14:textId="77777777" w:rsidR="00376BF7" w:rsidRDefault="007F7E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Times"/>
          <w:color w:val="000000"/>
          <w:szCs w:val="24"/>
        </w:rPr>
      </w:pPr>
      <w:r>
        <w:rPr>
          <w:rFonts w:eastAsia="Times"/>
          <w:color w:val="000000"/>
          <w:szCs w:val="24"/>
        </w:rPr>
        <w:t>Notarized affirmation from the parent(s) or student(s) if over 18-years of age of current residence address</w:t>
      </w:r>
    </w:p>
    <w:p w14:paraId="4F988FFA" w14:textId="77777777" w:rsidR="00376BF7" w:rsidRDefault="00376BF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Times"/>
          <w:color w:val="000000"/>
          <w:szCs w:val="24"/>
        </w:rPr>
      </w:pPr>
    </w:p>
    <w:p w14:paraId="2AD84ED3" w14:textId="77777777" w:rsidR="00376BF7" w:rsidRDefault="007F7E9D">
      <w:pPr>
        <w:rPr>
          <w:sz w:val="20"/>
        </w:rPr>
      </w:pPr>
      <w:r>
        <w:rPr>
          <w:sz w:val="20"/>
        </w:rPr>
        <w:t xml:space="preserve">ORC 3314.03(A)(33). </w:t>
      </w:r>
    </w:p>
    <w:p w14:paraId="4754C8CC" w14:textId="77777777" w:rsidR="00376BF7" w:rsidRDefault="007F7E9D">
      <w:pPr>
        <w:rPr>
          <w:sz w:val="20"/>
        </w:rPr>
      </w:pPr>
      <w:r>
        <w:rPr>
          <w:sz w:val="20"/>
        </w:rPr>
        <w:t xml:space="preserve">ORC 3314.11(B)(1). </w:t>
      </w:r>
    </w:p>
    <w:p w14:paraId="1AA81347" w14:textId="77777777" w:rsidR="00376BF7" w:rsidRDefault="007F7E9D">
      <w:pPr>
        <w:rPr>
          <w:sz w:val="20"/>
        </w:rPr>
      </w:pPr>
      <w:r>
        <w:rPr>
          <w:sz w:val="20"/>
        </w:rPr>
        <w:t>ORC 3314.11(A)</w:t>
      </w:r>
      <w:r>
        <w:rPr>
          <w:sz w:val="20"/>
        </w:rPr>
        <w:t xml:space="preserve">; 3314.11(B)(2). </w:t>
      </w:r>
    </w:p>
    <w:p w14:paraId="3CF8441D" w14:textId="77777777" w:rsidR="00376BF7" w:rsidRDefault="007F7E9D">
      <w:pPr>
        <w:rPr>
          <w:sz w:val="20"/>
        </w:rPr>
      </w:pPr>
      <w:r>
        <w:rPr>
          <w:sz w:val="20"/>
        </w:rPr>
        <w:t xml:space="preserve">ORC 3314.11(A). </w:t>
      </w:r>
    </w:p>
    <w:p w14:paraId="1B59E4A7" w14:textId="77777777" w:rsidR="00376BF7" w:rsidRDefault="007F7E9D">
      <w:pPr>
        <w:rPr>
          <w:sz w:val="20"/>
        </w:rPr>
      </w:pPr>
      <w:r>
        <w:rPr>
          <w:sz w:val="20"/>
        </w:rPr>
        <w:t xml:space="preserve">ORC 3314.03(A)(32). </w:t>
      </w:r>
    </w:p>
    <w:p w14:paraId="62A5A585" w14:textId="77777777" w:rsidR="00376BF7" w:rsidRDefault="007F7E9D">
      <w:pPr>
        <w:rPr>
          <w:sz w:val="20"/>
        </w:rPr>
      </w:pPr>
      <w:r>
        <w:rPr>
          <w:sz w:val="20"/>
        </w:rPr>
        <w:t xml:space="preserve">OAC 3314.11(C). </w:t>
      </w:r>
    </w:p>
    <w:p w14:paraId="07CBCAC4" w14:textId="77777777" w:rsidR="00376BF7" w:rsidRDefault="00376BF7">
      <w:bookmarkStart w:id="0" w:name="_heading=h.30j0zll" w:colFirst="0" w:colLast="0"/>
      <w:bookmarkEnd w:id="0"/>
    </w:p>
    <w:sectPr w:rsidR="00376BF7">
      <w:pgSz w:w="12240" w:h="15840"/>
      <w:pgMar w:top="720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53E24"/>
    <w:multiLevelType w:val="multilevel"/>
    <w:tmpl w:val="370656DC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 w15:restartNumberingAfterBreak="0">
    <w:nsid w:val="401E06F1"/>
    <w:multiLevelType w:val="multilevel"/>
    <w:tmpl w:val="EB0475C0"/>
    <w:lvl w:ilvl="0">
      <w:start w:val="1"/>
      <w:numFmt w:val="bullet"/>
      <w:pStyle w:val="Heading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Heading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Heading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Heading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DEA7448"/>
    <w:multiLevelType w:val="multilevel"/>
    <w:tmpl w:val="9D82F7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BF7"/>
    <w:rsid w:val="00376BF7"/>
    <w:rsid w:val="007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B4412"/>
  <w15:docId w15:val="{E3CA8B93-D9F5-4E8E-B050-776E336E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772"/>
    <w:pPr>
      <w:suppressAutoHyphens/>
    </w:pPr>
    <w:rPr>
      <w:rFonts w:eastAsia="Times New Roman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4772"/>
    <w:pPr>
      <w:keepNext/>
      <w:numPr>
        <w:numId w:val="1"/>
      </w:numPr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4772"/>
    <w:pPr>
      <w:keepNext/>
      <w:numPr>
        <w:ilvl w:val="1"/>
        <w:numId w:val="1"/>
      </w:numPr>
      <w:ind w:left="0" w:right="90" w:firstLine="0"/>
      <w:outlineLvl w:val="1"/>
    </w:pPr>
    <w:rPr>
      <w:i/>
      <w:sz w:val="1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4772"/>
    <w:pPr>
      <w:keepNext/>
      <w:numPr>
        <w:ilvl w:val="2"/>
        <w:numId w:val="1"/>
      </w:numPr>
      <w:ind w:left="0" w:right="90" w:firstLine="0"/>
      <w:outlineLvl w:val="2"/>
    </w:pPr>
    <w:rPr>
      <w:b/>
      <w:sz w:val="1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4772"/>
    <w:pPr>
      <w:keepNext/>
      <w:numPr>
        <w:ilvl w:val="3"/>
        <w:numId w:val="1"/>
      </w:numPr>
      <w:ind w:left="0" w:right="90" w:firstLine="0"/>
      <w:outlineLvl w:val="3"/>
    </w:pPr>
    <w:rPr>
      <w:b/>
      <w:bCs/>
      <w:i/>
      <w:sz w:val="1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9B4772"/>
    <w:rPr>
      <w:rFonts w:ascii="Times" w:eastAsia="Times New Roman" w:hAnsi="Times" w:cs="Times"/>
      <w:b/>
      <w:sz w:val="28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rsid w:val="009B4772"/>
    <w:rPr>
      <w:rFonts w:ascii="Times" w:eastAsia="Times New Roman" w:hAnsi="Times" w:cs="Times"/>
      <w:i/>
      <w:sz w:val="12"/>
      <w:szCs w:val="20"/>
      <w:lang w:eastAsia="ar-SA"/>
    </w:rPr>
  </w:style>
  <w:style w:type="character" w:customStyle="1" w:styleId="Heading3Char">
    <w:name w:val="Heading 3 Char"/>
    <w:basedOn w:val="DefaultParagraphFont"/>
    <w:link w:val="Heading3"/>
    <w:rsid w:val="009B4772"/>
    <w:rPr>
      <w:rFonts w:ascii="Times" w:eastAsia="Times New Roman" w:hAnsi="Times" w:cs="Times"/>
      <w:b/>
      <w:sz w:val="16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rsid w:val="009B4772"/>
    <w:rPr>
      <w:rFonts w:ascii="Times" w:eastAsia="Times New Roman" w:hAnsi="Times" w:cs="Times"/>
      <w:b/>
      <w:bCs/>
      <w:i/>
      <w:sz w:val="12"/>
      <w:szCs w:val="20"/>
      <w:lang w:eastAsia="ar-SA"/>
    </w:rPr>
  </w:style>
  <w:style w:type="paragraph" w:styleId="BodyText">
    <w:name w:val="Body Text"/>
    <w:basedOn w:val="Normal"/>
    <w:link w:val="BodyTextChar"/>
    <w:rsid w:val="009B4772"/>
    <w:pPr>
      <w:ind w:right="90"/>
    </w:pPr>
    <w:rPr>
      <w:b/>
      <w:sz w:val="16"/>
    </w:rPr>
  </w:style>
  <w:style w:type="character" w:customStyle="1" w:styleId="BodyTextChar">
    <w:name w:val="Body Text Char"/>
    <w:basedOn w:val="DefaultParagraphFont"/>
    <w:link w:val="BodyText"/>
    <w:rsid w:val="009B4772"/>
    <w:rPr>
      <w:rFonts w:ascii="Times" w:eastAsia="Times New Roman" w:hAnsi="Times" w:cs="Times"/>
      <w:b/>
      <w:sz w:val="16"/>
      <w:szCs w:val="20"/>
      <w:lang w:eastAsia="ar-SA"/>
    </w:rPr>
  </w:style>
  <w:style w:type="paragraph" w:styleId="NormalWeb">
    <w:name w:val="Normal (Web)"/>
    <w:basedOn w:val="Normal"/>
    <w:rsid w:val="009B4772"/>
    <w:pPr>
      <w:spacing w:after="100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D250E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250EB"/>
    <w:rPr>
      <w:b/>
      <w:bCs/>
    </w:rPr>
  </w:style>
  <w:style w:type="character" w:styleId="Hyperlink">
    <w:name w:val="Hyperlink"/>
    <w:basedOn w:val="DefaultParagraphFont"/>
    <w:uiPriority w:val="99"/>
    <w:unhideWhenUsed/>
    <w:rsid w:val="00D250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267A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nrollment@trotwood.k12.oh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rFDy11IZ1xHFepEqPLH5TVKmNg==">CgMxLjAyCWguMzBqMHpsbDgAciExcTZpRE9yYm9MLWg5NUZKMHYwR3VPbzFUUjhISGRCd3g=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Kimberle Tidd</dc:creator>
  <cp:lastModifiedBy>Tracey Mallory</cp:lastModifiedBy>
  <cp:revision>2</cp:revision>
  <dcterms:created xsi:type="dcterms:W3CDTF">2024-04-10T18:37:00Z</dcterms:created>
  <dcterms:modified xsi:type="dcterms:W3CDTF">2024-04-10T18:37:00Z</dcterms:modified>
</cp:coreProperties>
</file>